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1"/>
        <w:gridCol w:w="7087"/>
      </w:tblGrid>
      <w:tr w:rsidR="003F2CAF" w:rsidTr="00793F70">
        <w:trPr>
          <w:trHeight w:val="144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3F2CAF" w:rsidRDefault="003F2CAF" w:rsidP="00876821">
            <w:pPr>
              <w:pStyle w:val="ZCom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9BD438C" wp14:editId="1CD548D9">
                  <wp:extent cx="1379220" cy="6705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3F2CAF" w:rsidRDefault="003F2CAF" w:rsidP="00876821">
            <w:pPr>
              <w:pStyle w:val="ZCom"/>
              <w:spacing w:before="90"/>
            </w:pPr>
            <w:r>
              <w:t>EUROPEAN COMMISSION</w:t>
            </w:r>
          </w:p>
          <w:p w:rsidR="003F2CAF" w:rsidRDefault="003F2CAF" w:rsidP="00876821">
            <w:pPr>
              <w:pStyle w:val="ZDGName"/>
            </w:pPr>
            <w:r>
              <w:t>DIRECTORATE-GENERAL FOR EDUCATION AND CULTURE</w:t>
            </w:r>
          </w:p>
          <w:p w:rsidR="003F2CAF" w:rsidRDefault="003F2CAF" w:rsidP="00876821">
            <w:pPr>
              <w:pStyle w:val="ZDGName"/>
            </w:pPr>
          </w:p>
          <w:p w:rsidR="003F2CAF" w:rsidRDefault="003F2CAF" w:rsidP="00876821">
            <w:pPr>
              <w:pStyle w:val="ZDGName"/>
            </w:pPr>
            <w:r>
              <w:t>Modernisation of Education II: Education policy and programme, Innovation, EIT and MSCA</w:t>
            </w:r>
          </w:p>
          <w:p w:rsidR="003F2CAF" w:rsidRDefault="003F2CAF" w:rsidP="00876821">
            <w:pPr>
              <w:pStyle w:val="ZDGName"/>
            </w:pPr>
            <w:r>
              <w:rPr>
                <w:b/>
                <w:bCs/>
              </w:rPr>
              <w:t>Higher education</w:t>
            </w:r>
          </w:p>
          <w:p w:rsidR="003F2CAF" w:rsidRDefault="003F2CAF" w:rsidP="00876821">
            <w:pPr>
              <w:pStyle w:val="ZDGName"/>
            </w:pPr>
          </w:p>
        </w:tc>
      </w:tr>
    </w:tbl>
    <w:p w:rsidR="00793F70" w:rsidRDefault="00793F70" w:rsidP="00793F70">
      <w:pPr>
        <w:jc w:val="center"/>
        <w:rPr>
          <w:rFonts w:ascii="Times New Roman" w:hAnsi="Times New Roman"/>
          <w:b/>
          <w:sz w:val="24"/>
          <w:lang w:val="en-GB"/>
        </w:rPr>
      </w:pPr>
    </w:p>
    <w:p w:rsidR="00793F70" w:rsidRPr="00637984" w:rsidRDefault="00793F70" w:rsidP="00793F70">
      <w:pPr>
        <w:jc w:val="center"/>
        <w:rPr>
          <w:rFonts w:ascii="Times New Roman" w:hAnsi="Times New Roman"/>
          <w:b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NOTE FOR DISSEMINATION TO HIGHER EDUCATION INSTITUTIONS PARTICIPATING IN ERASMUS+</w:t>
      </w:r>
    </w:p>
    <w:p w:rsidR="00793F70" w:rsidRDefault="00793F70" w:rsidP="00476925">
      <w:pPr>
        <w:jc w:val="center"/>
        <w:rPr>
          <w:rFonts w:ascii="Times New Roman" w:hAnsi="Times New Roman"/>
          <w:b/>
          <w:sz w:val="24"/>
          <w:lang w:val="en-GB"/>
        </w:rPr>
      </w:pPr>
    </w:p>
    <w:p w:rsidR="00793F70" w:rsidRDefault="001E4B65" w:rsidP="00476925">
      <w:pPr>
        <w:jc w:val="center"/>
        <w:rPr>
          <w:rFonts w:ascii="Times New Roman" w:hAnsi="Times New Roman"/>
          <w:b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Follow-up</w:t>
      </w:r>
      <w:r w:rsidR="00476925" w:rsidRPr="00637984">
        <w:rPr>
          <w:rFonts w:ascii="Times New Roman" w:hAnsi="Times New Roman"/>
          <w:b/>
          <w:sz w:val="24"/>
          <w:lang w:val="en-GB"/>
        </w:rPr>
        <w:t xml:space="preserve"> </w:t>
      </w:r>
      <w:r>
        <w:rPr>
          <w:rFonts w:ascii="Times New Roman" w:hAnsi="Times New Roman"/>
          <w:b/>
          <w:sz w:val="24"/>
          <w:lang w:val="en-GB"/>
        </w:rPr>
        <w:t>of the</w:t>
      </w:r>
      <w:r w:rsidR="00476925" w:rsidRPr="00637984">
        <w:rPr>
          <w:rFonts w:ascii="Times New Roman" w:hAnsi="Times New Roman"/>
          <w:b/>
          <w:sz w:val="24"/>
          <w:lang w:val="en-GB"/>
        </w:rPr>
        <w:t xml:space="preserve"> webinar for </w:t>
      </w:r>
      <w:r w:rsidR="003F2CAF" w:rsidRPr="00637984">
        <w:rPr>
          <w:rFonts w:ascii="Times New Roman" w:hAnsi="Times New Roman"/>
          <w:b/>
          <w:sz w:val="24"/>
          <w:lang w:val="en-GB"/>
        </w:rPr>
        <w:t xml:space="preserve">higher </w:t>
      </w:r>
      <w:r w:rsidR="00637984" w:rsidRPr="00637984">
        <w:rPr>
          <w:rFonts w:ascii="Times New Roman" w:hAnsi="Times New Roman"/>
          <w:b/>
          <w:sz w:val="24"/>
          <w:lang w:val="en-GB"/>
        </w:rPr>
        <w:t>e</w:t>
      </w:r>
      <w:r w:rsidR="00D434A6">
        <w:rPr>
          <w:rFonts w:ascii="Times New Roman" w:hAnsi="Times New Roman"/>
          <w:b/>
          <w:sz w:val="24"/>
          <w:lang w:val="en-GB"/>
        </w:rPr>
        <w:t>ducation i</w:t>
      </w:r>
      <w:r w:rsidR="003F2CAF" w:rsidRPr="00637984">
        <w:rPr>
          <w:rFonts w:ascii="Times New Roman" w:hAnsi="Times New Roman"/>
          <w:b/>
          <w:sz w:val="24"/>
          <w:lang w:val="en-GB"/>
        </w:rPr>
        <w:t>nstitutions</w:t>
      </w:r>
      <w:r w:rsidR="00476925" w:rsidRPr="00637984">
        <w:rPr>
          <w:rFonts w:ascii="Times New Roman" w:hAnsi="Times New Roman"/>
          <w:b/>
          <w:sz w:val="24"/>
          <w:lang w:val="en-GB"/>
        </w:rPr>
        <w:t xml:space="preserve"> on the </w:t>
      </w:r>
      <w:r w:rsidR="00476925" w:rsidRPr="00637984">
        <w:rPr>
          <w:rFonts w:ascii="Times New Roman" w:hAnsi="Times New Roman"/>
          <w:b/>
          <w:bCs/>
          <w:sz w:val="24"/>
          <w:lang w:val="en-GB"/>
        </w:rPr>
        <w:t>inclusion of higher education students and staff with physical, mental or health-related conditions in the Erasmus+ programme</w:t>
      </w:r>
      <w:r w:rsidR="00476925" w:rsidRPr="00637984">
        <w:rPr>
          <w:rFonts w:ascii="Times New Roman" w:hAnsi="Times New Roman"/>
          <w:b/>
          <w:sz w:val="24"/>
          <w:lang w:val="en-GB"/>
        </w:rPr>
        <w:t xml:space="preserve"> </w:t>
      </w:r>
      <w:r w:rsidR="00862999">
        <w:rPr>
          <w:rFonts w:ascii="Times New Roman" w:hAnsi="Times New Roman"/>
          <w:b/>
          <w:sz w:val="24"/>
          <w:lang w:val="en-GB"/>
        </w:rPr>
        <w:t>(</w:t>
      </w:r>
      <w:r w:rsidR="00476925" w:rsidRPr="00637984">
        <w:rPr>
          <w:rFonts w:ascii="Times New Roman" w:hAnsi="Times New Roman"/>
          <w:b/>
          <w:sz w:val="24"/>
          <w:lang w:val="en-GB"/>
        </w:rPr>
        <w:t xml:space="preserve">6 December </w:t>
      </w:r>
      <w:r w:rsidR="00862999">
        <w:rPr>
          <w:rFonts w:ascii="Times New Roman" w:hAnsi="Times New Roman"/>
          <w:b/>
          <w:sz w:val="24"/>
          <w:lang w:val="en-GB"/>
        </w:rPr>
        <w:t>2016 at 10 am Brussels time)</w:t>
      </w:r>
    </w:p>
    <w:p w:rsidR="00476925" w:rsidRPr="00637984" w:rsidRDefault="00476925" w:rsidP="00476925">
      <w:pPr>
        <w:rPr>
          <w:rFonts w:ascii="Times New Roman" w:hAnsi="Times New Roman"/>
          <w:sz w:val="24"/>
          <w:lang w:val="en-GB"/>
        </w:rPr>
      </w:pPr>
    </w:p>
    <w:p w:rsidR="00476925" w:rsidRPr="00637984" w:rsidRDefault="00476925" w:rsidP="00476925">
      <w:pPr>
        <w:rPr>
          <w:rFonts w:ascii="Times New Roman" w:hAnsi="Times New Roman"/>
          <w:sz w:val="24"/>
          <w:lang w:val="en-GB"/>
        </w:rPr>
      </w:pPr>
      <w:r w:rsidRPr="00637984">
        <w:rPr>
          <w:rFonts w:ascii="Times New Roman" w:hAnsi="Times New Roman"/>
          <w:sz w:val="24"/>
          <w:lang w:val="en-GB"/>
        </w:rPr>
        <w:t>Dear colleagues,</w:t>
      </w:r>
    </w:p>
    <w:p w:rsidR="00476925" w:rsidRPr="00637984" w:rsidRDefault="00476925" w:rsidP="00476925">
      <w:pPr>
        <w:rPr>
          <w:rFonts w:ascii="Times New Roman" w:hAnsi="Times New Roman"/>
          <w:sz w:val="24"/>
          <w:lang w:val="en-GB"/>
        </w:rPr>
      </w:pPr>
    </w:p>
    <w:p w:rsidR="00D434A6" w:rsidRDefault="00D434A6" w:rsidP="001F774A">
      <w:pPr>
        <w:jc w:val="both"/>
        <w:rPr>
          <w:rFonts w:ascii="Times New Roman" w:hAnsi="Times New Roman"/>
          <w:sz w:val="24"/>
          <w:lang w:val="en-GB"/>
        </w:rPr>
      </w:pPr>
      <w:r w:rsidRPr="00D434A6">
        <w:rPr>
          <w:rFonts w:ascii="Times New Roman" w:hAnsi="Times New Roman"/>
          <w:sz w:val="24"/>
          <w:lang w:val="en-GB"/>
        </w:rPr>
        <w:t>Follow</w:t>
      </w:r>
      <w:r>
        <w:rPr>
          <w:rFonts w:ascii="Times New Roman" w:hAnsi="Times New Roman"/>
          <w:sz w:val="24"/>
          <w:lang w:val="en-GB"/>
        </w:rPr>
        <w:t>ing</w:t>
      </w:r>
      <w:r w:rsidRPr="00D434A6">
        <w:rPr>
          <w:rFonts w:ascii="Times New Roman" w:hAnsi="Times New Roman"/>
          <w:sz w:val="24"/>
          <w:lang w:val="en-GB"/>
        </w:rPr>
        <w:t xml:space="preserve"> the webinar on the inclusion of higher education students and staff with physical, mental or health-related conditions in the Erasmus+ programme</w:t>
      </w:r>
      <w:r w:rsidR="00707DE5">
        <w:rPr>
          <w:rFonts w:ascii="Times New Roman" w:hAnsi="Times New Roman"/>
          <w:sz w:val="24"/>
          <w:lang w:val="en-GB"/>
        </w:rPr>
        <w:t xml:space="preserve"> (</w:t>
      </w:r>
      <w:r w:rsidRPr="00D434A6">
        <w:rPr>
          <w:rFonts w:ascii="Times New Roman" w:hAnsi="Times New Roman"/>
          <w:sz w:val="24"/>
          <w:lang w:val="en-GB"/>
        </w:rPr>
        <w:t>6 December 2016</w:t>
      </w:r>
      <w:r w:rsidR="00707DE5">
        <w:rPr>
          <w:rFonts w:ascii="Times New Roman" w:hAnsi="Times New Roman"/>
          <w:sz w:val="24"/>
          <w:lang w:val="en-GB"/>
        </w:rPr>
        <w:t>)</w:t>
      </w:r>
      <w:r>
        <w:rPr>
          <w:rFonts w:ascii="Times New Roman" w:hAnsi="Times New Roman"/>
          <w:sz w:val="24"/>
          <w:lang w:val="en-GB"/>
        </w:rPr>
        <w:t>, please find below the relevant materials</w:t>
      </w:r>
      <w:r w:rsidR="00707DE5">
        <w:rPr>
          <w:rFonts w:ascii="Times New Roman" w:hAnsi="Times New Roman"/>
          <w:sz w:val="24"/>
          <w:lang w:val="en-GB"/>
        </w:rPr>
        <w:t xml:space="preserve"> of the session</w:t>
      </w:r>
      <w:r w:rsidR="00747BD8">
        <w:rPr>
          <w:rFonts w:ascii="Times New Roman" w:hAnsi="Times New Roman"/>
          <w:sz w:val="24"/>
          <w:lang w:val="en-GB"/>
        </w:rPr>
        <w:t>, f</w:t>
      </w:r>
      <w:bookmarkStart w:id="0" w:name="_GoBack"/>
      <w:bookmarkEnd w:id="0"/>
      <w:r w:rsidR="00747BD8">
        <w:rPr>
          <w:rFonts w:ascii="Times New Roman" w:hAnsi="Times New Roman"/>
          <w:sz w:val="24"/>
          <w:lang w:val="en-GB"/>
        </w:rPr>
        <w:t xml:space="preserve">or dissemination to </w:t>
      </w:r>
      <w:r w:rsidR="00747BD8" w:rsidRPr="00D434A6">
        <w:rPr>
          <w:rFonts w:ascii="Times New Roman" w:hAnsi="Times New Roman"/>
          <w:sz w:val="24"/>
          <w:lang w:val="en-GB"/>
        </w:rPr>
        <w:t xml:space="preserve">higher education </w:t>
      </w:r>
      <w:r w:rsidR="00747BD8">
        <w:rPr>
          <w:rFonts w:ascii="Times New Roman" w:hAnsi="Times New Roman"/>
          <w:sz w:val="24"/>
          <w:lang w:val="en-GB"/>
        </w:rPr>
        <w:t>i</w:t>
      </w:r>
      <w:r w:rsidR="00747BD8" w:rsidRPr="00D434A6">
        <w:rPr>
          <w:rFonts w:ascii="Times New Roman" w:hAnsi="Times New Roman"/>
          <w:sz w:val="24"/>
          <w:lang w:val="en-GB"/>
        </w:rPr>
        <w:t>nstitutions</w:t>
      </w:r>
      <w:r>
        <w:rPr>
          <w:rFonts w:ascii="Times New Roman" w:hAnsi="Times New Roman"/>
          <w:sz w:val="24"/>
          <w:lang w:val="en-GB"/>
        </w:rPr>
        <w:t>.</w:t>
      </w:r>
    </w:p>
    <w:p w:rsidR="00251DDF" w:rsidRDefault="00251DDF" w:rsidP="00476925">
      <w:pPr>
        <w:rPr>
          <w:rFonts w:ascii="Times New Roman" w:hAnsi="Times New Roman"/>
          <w:sz w:val="24"/>
          <w:lang w:val="en-GB"/>
        </w:rPr>
      </w:pPr>
    </w:p>
    <w:p w:rsidR="00251DDF" w:rsidRPr="00294554" w:rsidRDefault="00294554" w:rsidP="00C33BB6">
      <w:pPr>
        <w:pStyle w:val="ListParagraph"/>
        <w:numPr>
          <w:ilvl w:val="0"/>
          <w:numId w:val="3"/>
        </w:numPr>
        <w:rPr>
          <w:rFonts w:ascii="Times New Roman" w:hAnsi="Times New Roman"/>
          <w:i/>
          <w:sz w:val="24"/>
        </w:rPr>
      </w:pPr>
      <w:hyperlink r:id="rId8" w:history="1">
        <w:r w:rsidR="00251DDF" w:rsidRPr="00707DE5">
          <w:rPr>
            <w:rStyle w:val="Hyperlink"/>
            <w:sz w:val="24"/>
          </w:rPr>
          <w:t>Link to the webinar recording</w:t>
        </w:r>
      </w:hyperlink>
      <w:r w:rsidR="00251DDF" w:rsidRPr="00707DE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- </w:t>
      </w:r>
      <w:hyperlink r:id="rId9" w:history="1">
        <w:r w:rsidR="00C33BB6" w:rsidRPr="00294554">
          <w:rPr>
            <w:rStyle w:val="Hyperlink"/>
            <w:i/>
            <w:color w:val="auto"/>
            <w:sz w:val="24"/>
          </w:rPr>
          <w:t>https://eu1.bbcollab.com/p.jnlp?psid=2016-12-06.0816.M.474888EA51EEDF8F52D991CD711A83.vcr&amp;sid=2014023</w:t>
        </w:r>
      </w:hyperlink>
    </w:p>
    <w:p w:rsidR="00FA2F1A" w:rsidRPr="00707DE5" w:rsidRDefault="00FA2F1A" w:rsidP="00FA2F1A">
      <w:pPr>
        <w:pStyle w:val="ListParagraph"/>
        <w:rPr>
          <w:rFonts w:ascii="Times New Roman" w:hAnsi="Times New Roman"/>
          <w:sz w:val="24"/>
        </w:rPr>
      </w:pPr>
    </w:p>
    <w:p w:rsidR="005E60CE" w:rsidRDefault="005E60CE" w:rsidP="005E60CE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proofErr w:type="spellStart"/>
      <w:r w:rsidRPr="005E60CE">
        <w:rPr>
          <w:rFonts w:ascii="Times New Roman" w:hAnsi="Times New Roman"/>
          <w:sz w:val="24"/>
        </w:rPr>
        <w:t>Webinar</w:t>
      </w:r>
      <w:proofErr w:type="spellEnd"/>
      <w:r w:rsidRPr="005E60CE">
        <w:rPr>
          <w:rFonts w:ascii="Times New Roman" w:hAnsi="Times New Roman"/>
          <w:sz w:val="24"/>
        </w:rPr>
        <w:t xml:space="preserve"> Presentation</w:t>
      </w:r>
    </w:p>
    <w:p w:rsidR="00FA2F1A" w:rsidRDefault="00FA2F1A" w:rsidP="00FA2F1A">
      <w:pPr>
        <w:pStyle w:val="ListParagraph"/>
        <w:rPr>
          <w:rFonts w:ascii="Times New Roman" w:hAnsi="Times New Roman"/>
          <w:sz w:val="24"/>
        </w:rPr>
      </w:pPr>
    </w:p>
    <w:p w:rsidR="00BA4306" w:rsidRPr="005E60CE" w:rsidRDefault="008E5BB4" w:rsidP="00BA4306">
      <w:pPr>
        <w:pStyle w:val="ListParagrap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object w:dxaOrig="1513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pt" o:ole="">
            <v:imagedata r:id="rId10" o:title=""/>
          </v:shape>
          <o:OLEObject Type="Embed" ProgID="AcroExch.Document.11" ShapeID="_x0000_i1025" DrawAspect="Icon" ObjectID="_1542611714" r:id="rId11"/>
        </w:object>
      </w:r>
    </w:p>
    <w:p w:rsidR="00251DDF" w:rsidRDefault="00DE0EB0" w:rsidP="001F774A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</w:rPr>
      </w:pPr>
      <w:proofErr w:type="spellStart"/>
      <w:r w:rsidRPr="00707DE5">
        <w:rPr>
          <w:rFonts w:ascii="Times New Roman" w:hAnsi="Times New Roman"/>
          <w:sz w:val="24"/>
        </w:rPr>
        <w:t>Recommendations</w:t>
      </w:r>
      <w:proofErr w:type="spellEnd"/>
      <w:r w:rsidRPr="00707DE5">
        <w:rPr>
          <w:rFonts w:ascii="Times New Roman" w:hAnsi="Times New Roman"/>
          <w:sz w:val="24"/>
        </w:rPr>
        <w:t xml:space="preserve"> for </w:t>
      </w:r>
      <w:proofErr w:type="spellStart"/>
      <w:r w:rsidRPr="00707DE5">
        <w:rPr>
          <w:rFonts w:ascii="Times New Roman" w:hAnsi="Times New Roman"/>
          <w:sz w:val="24"/>
        </w:rPr>
        <w:t>higher</w:t>
      </w:r>
      <w:proofErr w:type="spellEnd"/>
      <w:r w:rsidRPr="00707DE5">
        <w:rPr>
          <w:rFonts w:ascii="Times New Roman" w:hAnsi="Times New Roman"/>
          <w:sz w:val="24"/>
        </w:rPr>
        <w:t xml:space="preserve"> </w:t>
      </w:r>
      <w:proofErr w:type="spellStart"/>
      <w:r w:rsidRPr="00707DE5">
        <w:rPr>
          <w:rFonts w:ascii="Times New Roman" w:hAnsi="Times New Roman"/>
          <w:sz w:val="24"/>
        </w:rPr>
        <w:t>education</w:t>
      </w:r>
      <w:proofErr w:type="spellEnd"/>
      <w:r w:rsidRPr="00707DE5">
        <w:rPr>
          <w:rFonts w:ascii="Times New Roman" w:hAnsi="Times New Roman"/>
          <w:sz w:val="24"/>
        </w:rPr>
        <w:t xml:space="preserve"> </w:t>
      </w:r>
      <w:proofErr w:type="spellStart"/>
      <w:r w:rsidRPr="00707DE5">
        <w:rPr>
          <w:rFonts w:ascii="Times New Roman" w:hAnsi="Times New Roman"/>
          <w:sz w:val="24"/>
        </w:rPr>
        <w:t>institutions</w:t>
      </w:r>
      <w:proofErr w:type="spellEnd"/>
      <w:r w:rsidRPr="00707DE5">
        <w:rPr>
          <w:rFonts w:ascii="Times New Roman" w:hAnsi="Times New Roman"/>
          <w:sz w:val="24"/>
        </w:rPr>
        <w:t xml:space="preserve"> </w:t>
      </w:r>
      <w:proofErr w:type="gramStart"/>
      <w:r w:rsidRPr="00707DE5">
        <w:rPr>
          <w:rFonts w:ascii="Times New Roman" w:hAnsi="Times New Roman"/>
          <w:sz w:val="24"/>
        </w:rPr>
        <w:t>on</w:t>
      </w:r>
      <w:proofErr w:type="gramEnd"/>
      <w:r w:rsidRPr="00707DE5">
        <w:rPr>
          <w:rFonts w:ascii="Times New Roman" w:hAnsi="Times New Roman"/>
          <w:sz w:val="24"/>
        </w:rPr>
        <w:t xml:space="preserve"> the </w:t>
      </w:r>
      <w:proofErr w:type="spellStart"/>
      <w:r w:rsidRPr="00707DE5">
        <w:rPr>
          <w:rFonts w:ascii="Times New Roman" w:hAnsi="Times New Roman"/>
          <w:sz w:val="24"/>
        </w:rPr>
        <w:t>inclusion</w:t>
      </w:r>
      <w:proofErr w:type="spellEnd"/>
      <w:r w:rsidRPr="00707DE5">
        <w:rPr>
          <w:rFonts w:ascii="Times New Roman" w:hAnsi="Times New Roman"/>
          <w:sz w:val="24"/>
        </w:rPr>
        <w:t xml:space="preserve"> of </w:t>
      </w:r>
      <w:proofErr w:type="spellStart"/>
      <w:r w:rsidRPr="00707DE5">
        <w:rPr>
          <w:rFonts w:ascii="Times New Roman" w:hAnsi="Times New Roman"/>
          <w:sz w:val="24"/>
        </w:rPr>
        <w:t>higher</w:t>
      </w:r>
      <w:proofErr w:type="spellEnd"/>
      <w:r w:rsidRPr="00707DE5">
        <w:rPr>
          <w:rFonts w:ascii="Times New Roman" w:hAnsi="Times New Roman"/>
          <w:sz w:val="24"/>
        </w:rPr>
        <w:t xml:space="preserve"> </w:t>
      </w:r>
      <w:proofErr w:type="spellStart"/>
      <w:r w:rsidRPr="00707DE5">
        <w:rPr>
          <w:rFonts w:ascii="Times New Roman" w:hAnsi="Times New Roman"/>
          <w:sz w:val="24"/>
        </w:rPr>
        <w:t>education</w:t>
      </w:r>
      <w:proofErr w:type="spellEnd"/>
      <w:r w:rsidRPr="00707DE5">
        <w:rPr>
          <w:rFonts w:ascii="Times New Roman" w:hAnsi="Times New Roman"/>
          <w:sz w:val="24"/>
        </w:rPr>
        <w:t xml:space="preserve"> </w:t>
      </w:r>
      <w:proofErr w:type="spellStart"/>
      <w:r w:rsidRPr="00707DE5">
        <w:rPr>
          <w:rFonts w:ascii="Times New Roman" w:hAnsi="Times New Roman"/>
          <w:sz w:val="24"/>
        </w:rPr>
        <w:t>students</w:t>
      </w:r>
      <w:proofErr w:type="spellEnd"/>
      <w:r w:rsidRPr="00707DE5">
        <w:rPr>
          <w:rFonts w:ascii="Times New Roman" w:hAnsi="Times New Roman"/>
          <w:sz w:val="24"/>
        </w:rPr>
        <w:t xml:space="preserve"> and staff with </w:t>
      </w:r>
      <w:proofErr w:type="spellStart"/>
      <w:r w:rsidRPr="00707DE5">
        <w:rPr>
          <w:rFonts w:ascii="Times New Roman" w:hAnsi="Times New Roman"/>
          <w:sz w:val="24"/>
        </w:rPr>
        <w:t>physical</w:t>
      </w:r>
      <w:proofErr w:type="spellEnd"/>
      <w:r w:rsidRPr="00707DE5">
        <w:rPr>
          <w:rFonts w:ascii="Times New Roman" w:hAnsi="Times New Roman"/>
          <w:sz w:val="24"/>
        </w:rPr>
        <w:t xml:space="preserve">, </w:t>
      </w:r>
      <w:proofErr w:type="spellStart"/>
      <w:r w:rsidRPr="00707DE5">
        <w:rPr>
          <w:rFonts w:ascii="Times New Roman" w:hAnsi="Times New Roman"/>
          <w:sz w:val="24"/>
        </w:rPr>
        <w:t>mental</w:t>
      </w:r>
      <w:proofErr w:type="spellEnd"/>
      <w:r w:rsidRPr="00707DE5">
        <w:rPr>
          <w:rFonts w:ascii="Times New Roman" w:hAnsi="Times New Roman"/>
          <w:sz w:val="24"/>
        </w:rPr>
        <w:t xml:space="preserve"> or </w:t>
      </w:r>
      <w:proofErr w:type="spellStart"/>
      <w:r w:rsidRPr="00707DE5">
        <w:rPr>
          <w:rFonts w:ascii="Times New Roman" w:hAnsi="Times New Roman"/>
          <w:sz w:val="24"/>
        </w:rPr>
        <w:t>health-related</w:t>
      </w:r>
      <w:proofErr w:type="spellEnd"/>
      <w:r w:rsidRPr="00707DE5">
        <w:rPr>
          <w:rFonts w:ascii="Times New Roman" w:hAnsi="Times New Roman"/>
          <w:sz w:val="24"/>
        </w:rPr>
        <w:t xml:space="preserve"> </w:t>
      </w:r>
      <w:proofErr w:type="spellStart"/>
      <w:r w:rsidRPr="00707DE5">
        <w:rPr>
          <w:rFonts w:ascii="Times New Roman" w:hAnsi="Times New Roman"/>
          <w:sz w:val="24"/>
        </w:rPr>
        <w:t>conditions</w:t>
      </w:r>
      <w:proofErr w:type="spellEnd"/>
      <w:r w:rsidRPr="00707DE5">
        <w:rPr>
          <w:rFonts w:ascii="Times New Roman" w:hAnsi="Times New Roman"/>
          <w:sz w:val="24"/>
        </w:rPr>
        <w:t xml:space="preserve"> in the Erasmus+ </w:t>
      </w:r>
      <w:proofErr w:type="spellStart"/>
      <w:r w:rsidRPr="00707DE5">
        <w:rPr>
          <w:rFonts w:ascii="Times New Roman" w:hAnsi="Times New Roman"/>
          <w:sz w:val="24"/>
        </w:rPr>
        <w:t>programme</w:t>
      </w:r>
      <w:proofErr w:type="spellEnd"/>
      <w:r w:rsidR="00BA4306">
        <w:rPr>
          <w:rFonts w:ascii="Times New Roman" w:hAnsi="Times New Roman"/>
          <w:sz w:val="24"/>
        </w:rPr>
        <w:t xml:space="preserve"> (</w:t>
      </w:r>
      <w:proofErr w:type="spellStart"/>
      <w:r w:rsidR="00BA4306">
        <w:rPr>
          <w:rFonts w:ascii="Times New Roman" w:hAnsi="Times New Roman"/>
          <w:sz w:val="24"/>
        </w:rPr>
        <w:t>December</w:t>
      </w:r>
      <w:proofErr w:type="spellEnd"/>
      <w:r w:rsidR="00BA4306">
        <w:rPr>
          <w:rFonts w:ascii="Times New Roman" w:hAnsi="Times New Roman"/>
          <w:sz w:val="24"/>
        </w:rPr>
        <w:t xml:space="preserve"> 2016 </w:t>
      </w:r>
      <w:proofErr w:type="spellStart"/>
      <w:r w:rsidR="005A6270">
        <w:rPr>
          <w:rFonts w:ascii="Times New Roman" w:hAnsi="Times New Roman"/>
          <w:sz w:val="24"/>
        </w:rPr>
        <w:t>edition</w:t>
      </w:r>
      <w:proofErr w:type="spellEnd"/>
      <w:r w:rsidR="00BA4306">
        <w:rPr>
          <w:rFonts w:ascii="Times New Roman" w:hAnsi="Times New Roman"/>
          <w:sz w:val="24"/>
        </w:rPr>
        <w:t>)</w:t>
      </w:r>
    </w:p>
    <w:p w:rsidR="00FA2F1A" w:rsidRDefault="00FA2F1A" w:rsidP="00FA2F1A">
      <w:pPr>
        <w:pStyle w:val="ListParagraph"/>
        <w:rPr>
          <w:rFonts w:ascii="Times New Roman" w:hAnsi="Times New Roman"/>
          <w:sz w:val="24"/>
        </w:rPr>
      </w:pPr>
    </w:p>
    <w:bookmarkStart w:id="1" w:name="_MON_1542610940"/>
    <w:bookmarkEnd w:id="1"/>
    <w:p w:rsidR="00D434A6" w:rsidRDefault="008E5BB4" w:rsidP="00747BD8">
      <w:pPr>
        <w:pStyle w:val="ListParagrap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object w:dxaOrig="1513" w:dyaOrig="960">
          <v:shape id="_x0000_i1026" type="#_x0000_t75" style="width:75.6pt;height:48pt" o:ole="">
            <v:imagedata r:id="rId12" o:title=""/>
          </v:shape>
          <o:OLEObject Type="Embed" ProgID="Word.Document.12" ShapeID="_x0000_i1026" DrawAspect="Icon" ObjectID="_1542611715" r:id="rId13">
            <o:FieldCodes>\s</o:FieldCodes>
          </o:OLEObject>
        </w:object>
      </w:r>
    </w:p>
    <w:p w:rsidR="001F774A" w:rsidRDefault="001F774A" w:rsidP="00747BD8">
      <w:pPr>
        <w:pStyle w:val="ListParagraph"/>
        <w:rPr>
          <w:rFonts w:ascii="Times New Roman" w:hAnsi="Times New Roman"/>
          <w:sz w:val="24"/>
          <w:lang w:val="en-GB"/>
        </w:rPr>
      </w:pPr>
    </w:p>
    <w:p w:rsidR="00476925" w:rsidRPr="00637984" w:rsidRDefault="00D434A6" w:rsidP="00476925">
      <w:pPr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 xml:space="preserve">Thank you once again for </w:t>
      </w:r>
      <w:r w:rsidR="00476925" w:rsidRPr="00637984">
        <w:rPr>
          <w:rFonts w:ascii="Times New Roman" w:hAnsi="Times New Roman"/>
          <w:sz w:val="24"/>
          <w:lang w:val="en-GB"/>
        </w:rPr>
        <w:t>your participation in the webinar.</w:t>
      </w:r>
    </w:p>
    <w:p w:rsidR="00476925" w:rsidRPr="00637984" w:rsidRDefault="00476925" w:rsidP="00476925">
      <w:pPr>
        <w:rPr>
          <w:rFonts w:ascii="Times New Roman" w:hAnsi="Times New Roman"/>
          <w:sz w:val="24"/>
          <w:lang w:val="en-GB"/>
        </w:rPr>
      </w:pPr>
    </w:p>
    <w:p w:rsidR="00476925" w:rsidRPr="00637984" w:rsidRDefault="00476925" w:rsidP="00017538">
      <w:pPr>
        <w:jc w:val="right"/>
        <w:rPr>
          <w:rFonts w:ascii="Times New Roman" w:hAnsi="Times New Roman"/>
          <w:sz w:val="24"/>
          <w:lang w:val="en-GB"/>
        </w:rPr>
      </w:pPr>
      <w:r w:rsidRPr="00637984">
        <w:rPr>
          <w:rFonts w:ascii="Times New Roman" w:hAnsi="Times New Roman"/>
          <w:sz w:val="24"/>
          <w:lang w:val="en-GB"/>
        </w:rPr>
        <w:t>Kind regards,</w:t>
      </w:r>
    </w:p>
    <w:p w:rsidR="00476925" w:rsidRPr="00637984" w:rsidRDefault="00476925" w:rsidP="00017538">
      <w:pPr>
        <w:ind w:left="720"/>
        <w:jc w:val="right"/>
        <w:rPr>
          <w:rFonts w:ascii="Times New Roman" w:hAnsi="Times New Roman"/>
          <w:color w:val="1F497D"/>
          <w:sz w:val="24"/>
          <w:szCs w:val="20"/>
          <w:lang w:val="en-GB"/>
        </w:rPr>
      </w:pPr>
    </w:p>
    <w:p w:rsidR="00017538" w:rsidRDefault="00476925" w:rsidP="00017538">
      <w:pPr>
        <w:ind w:left="2832"/>
        <w:jc w:val="right"/>
        <w:rPr>
          <w:rFonts w:ascii="Times New Roman" w:hAnsi="Times New Roman"/>
          <w:sz w:val="24"/>
          <w:lang w:val="en-GB"/>
        </w:rPr>
      </w:pPr>
      <w:r w:rsidRPr="00637984">
        <w:rPr>
          <w:rFonts w:ascii="Times New Roman" w:hAnsi="Times New Roman"/>
          <w:sz w:val="24"/>
          <w:lang w:val="en-GB"/>
        </w:rPr>
        <w:t xml:space="preserve">The EAC Higher Education &amp; OLS Erasmus+ team </w:t>
      </w:r>
    </w:p>
    <w:p w:rsidR="00EE747B" w:rsidRPr="00637984" w:rsidRDefault="00017538" w:rsidP="00D434A6">
      <w:pPr>
        <w:ind w:left="2832"/>
        <w:jc w:val="right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>I</w:t>
      </w:r>
      <w:r w:rsidR="00476925" w:rsidRPr="00637984">
        <w:rPr>
          <w:rFonts w:ascii="Times New Roman" w:hAnsi="Times New Roman"/>
          <w:sz w:val="24"/>
          <w:lang w:val="en-GB"/>
        </w:rPr>
        <w:t>n cooperation with the Erasmus+ Higher Education Working Group on Special Needs / Persons with Disabilities</w:t>
      </w:r>
    </w:p>
    <w:sectPr w:rsidR="00EE747B" w:rsidRPr="00637984" w:rsidSect="0081038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862E7"/>
    <w:multiLevelType w:val="hybridMultilevel"/>
    <w:tmpl w:val="ED3E2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F1B43"/>
    <w:multiLevelType w:val="hybridMultilevel"/>
    <w:tmpl w:val="2CF29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C41F2"/>
    <w:multiLevelType w:val="hybridMultilevel"/>
    <w:tmpl w:val="4B8470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925"/>
    <w:rsid w:val="00017538"/>
    <w:rsid w:val="001E2137"/>
    <w:rsid w:val="001E4B65"/>
    <w:rsid w:val="001F774A"/>
    <w:rsid w:val="00251DDF"/>
    <w:rsid w:val="00294554"/>
    <w:rsid w:val="003F2CAF"/>
    <w:rsid w:val="00476925"/>
    <w:rsid w:val="004B4A55"/>
    <w:rsid w:val="00595A02"/>
    <w:rsid w:val="005A6270"/>
    <w:rsid w:val="005E60CE"/>
    <w:rsid w:val="00607552"/>
    <w:rsid w:val="00637984"/>
    <w:rsid w:val="00687785"/>
    <w:rsid w:val="00707DE5"/>
    <w:rsid w:val="00747BD8"/>
    <w:rsid w:val="00793F70"/>
    <w:rsid w:val="00810389"/>
    <w:rsid w:val="00862999"/>
    <w:rsid w:val="008E5BB4"/>
    <w:rsid w:val="00BA4306"/>
    <w:rsid w:val="00C33BB6"/>
    <w:rsid w:val="00C50029"/>
    <w:rsid w:val="00D434A6"/>
    <w:rsid w:val="00DE0EB0"/>
    <w:rsid w:val="00EE747B"/>
    <w:rsid w:val="00FA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925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6925"/>
    <w:rPr>
      <w:rFonts w:ascii="Times New Roman" w:hAnsi="Times New Roman" w:cs="Times New Roman" w:hint="default"/>
      <w:color w:val="0000FF"/>
      <w:u w:val="single"/>
    </w:rPr>
  </w:style>
  <w:style w:type="paragraph" w:customStyle="1" w:styleId="ZCom">
    <w:name w:val="Z_Com"/>
    <w:basedOn w:val="Normal"/>
    <w:next w:val="ZDGName"/>
    <w:uiPriority w:val="99"/>
    <w:rsid w:val="003F2CAF"/>
    <w:pPr>
      <w:widowControl w:val="0"/>
      <w:autoSpaceDE w:val="0"/>
      <w:autoSpaceDN w:val="0"/>
      <w:ind w:right="85"/>
      <w:jc w:val="both"/>
    </w:pPr>
    <w:rPr>
      <w:rFonts w:ascii="Arial" w:eastAsiaTheme="minorEastAsia" w:hAnsi="Arial" w:cs="Arial"/>
      <w:sz w:val="24"/>
      <w:szCs w:val="24"/>
      <w:lang w:val="en-GB" w:eastAsia="en-GB"/>
    </w:rPr>
  </w:style>
  <w:style w:type="paragraph" w:customStyle="1" w:styleId="ZDGName">
    <w:name w:val="Z_DGName"/>
    <w:basedOn w:val="Normal"/>
    <w:uiPriority w:val="99"/>
    <w:rsid w:val="003F2CAF"/>
    <w:pPr>
      <w:widowControl w:val="0"/>
      <w:autoSpaceDE w:val="0"/>
      <w:autoSpaceDN w:val="0"/>
      <w:ind w:right="85"/>
    </w:pPr>
    <w:rPr>
      <w:rFonts w:ascii="Arial" w:eastAsiaTheme="minorEastAsia" w:hAnsi="Arial" w:cs="Arial"/>
      <w:sz w:val="16"/>
      <w:szCs w:val="1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C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CA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1D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925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6925"/>
    <w:rPr>
      <w:rFonts w:ascii="Times New Roman" w:hAnsi="Times New Roman" w:cs="Times New Roman" w:hint="default"/>
      <w:color w:val="0000FF"/>
      <w:u w:val="single"/>
    </w:rPr>
  </w:style>
  <w:style w:type="paragraph" w:customStyle="1" w:styleId="ZCom">
    <w:name w:val="Z_Com"/>
    <w:basedOn w:val="Normal"/>
    <w:next w:val="ZDGName"/>
    <w:uiPriority w:val="99"/>
    <w:rsid w:val="003F2CAF"/>
    <w:pPr>
      <w:widowControl w:val="0"/>
      <w:autoSpaceDE w:val="0"/>
      <w:autoSpaceDN w:val="0"/>
      <w:ind w:right="85"/>
      <w:jc w:val="both"/>
    </w:pPr>
    <w:rPr>
      <w:rFonts w:ascii="Arial" w:eastAsiaTheme="minorEastAsia" w:hAnsi="Arial" w:cs="Arial"/>
      <w:sz w:val="24"/>
      <w:szCs w:val="24"/>
      <w:lang w:val="en-GB" w:eastAsia="en-GB"/>
    </w:rPr>
  </w:style>
  <w:style w:type="paragraph" w:customStyle="1" w:styleId="ZDGName">
    <w:name w:val="Z_DGName"/>
    <w:basedOn w:val="Normal"/>
    <w:uiPriority w:val="99"/>
    <w:rsid w:val="003F2CAF"/>
    <w:pPr>
      <w:widowControl w:val="0"/>
      <w:autoSpaceDE w:val="0"/>
      <w:autoSpaceDN w:val="0"/>
      <w:ind w:right="85"/>
    </w:pPr>
    <w:rPr>
      <w:rFonts w:ascii="Arial" w:eastAsiaTheme="minorEastAsia" w:hAnsi="Arial" w:cs="Arial"/>
      <w:sz w:val="16"/>
      <w:szCs w:val="1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C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CA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1D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5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1.bbcollab.com/p.jnlp?psid=2016-12-06.0816.M.474888EA51EEDF8F52D991CD711A83.vcr&amp;sid=2014023" TargetMode="External"/><Relationship Id="rId13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https://eu1.bbcollab.com/p.jnlp?psid=2016-12-06.0816.M.474888EA51EEDF8F52D991CD711A83.vcr&amp;sid=201402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E609D-5D85-48ED-9151-D37AB84CF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252</Words>
  <Characters>1442</Characters>
  <Application>Microsoft Office Word</Application>
  <DocSecurity>0</DocSecurity>
  <Lines>12</Lines>
  <Paragraphs>3</Paragraphs>
  <ScaleCrop>false</ScaleCrop>
  <Company>European Commission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SCHERER Daphne (EAC-EXT)</dc:creator>
  <cp:lastModifiedBy>SCHERER Daphne (EAC-EXT)</cp:lastModifiedBy>
  <cp:revision>27</cp:revision>
  <dcterms:created xsi:type="dcterms:W3CDTF">2016-11-10T12:42:00Z</dcterms:created>
  <dcterms:modified xsi:type="dcterms:W3CDTF">2016-12-07T09:28:00Z</dcterms:modified>
</cp:coreProperties>
</file>